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36551" w14:textId="57257383" w:rsidR="00124A3C" w:rsidRDefault="00F57FA0" w:rsidP="00492E88">
      <w:pPr>
        <w:spacing w:after="150"/>
        <w:jc w:val="both"/>
        <w:outlineLvl w:val="0"/>
        <w:rPr>
          <w:rFonts w:ascii="Optima" w:eastAsia="Times New Roman" w:hAnsi="Optima" w:cs="Times New Roman"/>
        </w:rPr>
      </w:pPr>
      <w:r w:rsidRPr="00DB6221">
        <w:rPr>
          <w:rFonts w:ascii="Optima" w:eastAsia="Times New Roman" w:hAnsi="Optima" w:cs="Times New Roman"/>
          <w:b/>
          <w:bCs/>
        </w:rPr>
        <w:t>Chr</w:t>
      </w:r>
      <w:r w:rsidR="00124A3C" w:rsidRPr="00DB6221">
        <w:rPr>
          <w:rFonts w:ascii="Optima" w:eastAsia="Times New Roman" w:hAnsi="Optima" w:cs="Times New Roman"/>
          <w:b/>
          <w:bCs/>
        </w:rPr>
        <w:t>is</w:t>
      </w:r>
      <w:r w:rsidRPr="00DB6221">
        <w:rPr>
          <w:rFonts w:ascii="Optima" w:eastAsia="Times New Roman" w:hAnsi="Optima" w:cs="Times New Roman"/>
          <w:b/>
          <w:bCs/>
        </w:rPr>
        <w:t xml:space="preserve"> Marvin </w:t>
      </w:r>
      <w:r w:rsidRPr="00F57FA0">
        <w:rPr>
          <w:rFonts w:ascii="Optima" w:eastAsia="Times New Roman" w:hAnsi="Optima" w:cs="Times New Roman"/>
        </w:rPr>
        <w:t xml:space="preserve">is </w:t>
      </w:r>
      <w:r w:rsidR="00566842" w:rsidRPr="00566842">
        <w:rPr>
          <w:rFonts w:ascii="Optima" w:eastAsia="Times New Roman" w:hAnsi="Optima" w:cs="Times New Roman"/>
        </w:rPr>
        <w:t xml:space="preserve">the </w:t>
      </w:r>
      <w:r w:rsidRPr="00F57FA0">
        <w:rPr>
          <w:rFonts w:ascii="Optima" w:eastAsia="Times New Roman" w:hAnsi="Optima" w:cs="Times New Roman"/>
        </w:rPr>
        <w:t xml:space="preserve">principal </w:t>
      </w:r>
      <w:r w:rsidR="00566842" w:rsidRPr="00566842">
        <w:rPr>
          <w:rFonts w:ascii="Optima" w:eastAsia="Times New Roman" w:hAnsi="Optima" w:cs="Times New Roman"/>
        </w:rPr>
        <w:t>for</w:t>
      </w:r>
      <w:r w:rsidRPr="00F57FA0">
        <w:rPr>
          <w:rFonts w:ascii="Optima" w:eastAsia="Times New Roman" w:hAnsi="Optima" w:cs="Times New Roman"/>
        </w:rPr>
        <w:t xml:space="preserve"> </w:t>
      </w:r>
      <w:r w:rsidRPr="00DB6221">
        <w:rPr>
          <w:rFonts w:ascii="Optima" w:eastAsia="Times New Roman" w:hAnsi="Optima" w:cs="Times New Roman"/>
        </w:rPr>
        <w:t>Marvin Strategies</w:t>
      </w:r>
      <w:r w:rsidRPr="00F57FA0">
        <w:rPr>
          <w:rFonts w:ascii="Optima" w:eastAsia="Times New Roman" w:hAnsi="Optima" w:cs="Times New Roman"/>
        </w:rPr>
        <w:t xml:space="preserve">, a strategic communications firm specializing in </w:t>
      </w:r>
      <w:r w:rsidRPr="00DB6221">
        <w:rPr>
          <w:rFonts w:ascii="Optima" w:eastAsia="Times New Roman" w:hAnsi="Optima" w:cs="Times New Roman"/>
        </w:rPr>
        <w:t>cultural advocacy</w:t>
      </w:r>
      <w:r w:rsidRPr="00F57FA0">
        <w:rPr>
          <w:rFonts w:ascii="Optima" w:eastAsia="Times New Roman" w:hAnsi="Optima" w:cs="Times New Roman"/>
        </w:rPr>
        <w:t xml:space="preserve"> through </w:t>
      </w:r>
      <w:r w:rsidR="00A6653A">
        <w:rPr>
          <w:rFonts w:ascii="Optima" w:eastAsia="Times New Roman" w:hAnsi="Optima" w:cs="Times New Roman"/>
        </w:rPr>
        <w:t xml:space="preserve">socially-minded </w:t>
      </w:r>
      <w:r w:rsidRPr="00F57FA0">
        <w:rPr>
          <w:rFonts w:ascii="Optima" w:eastAsia="Times New Roman" w:hAnsi="Optima" w:cs="Times New Roman"/>
        </w:rPr>
        <w:t>narrative building for organizations and</w:t>
      </w:r>
      <w:r w:rsidRPr="00566842">
        <w:rPr>
          <w:rFonts w:ascii="Optima" w:eastAsia="Times New Roman" w:hAnsi="Optima" w:cs="Times New Roman"/>
        </w:rPr>
        <w:t xml:space="preserve"> </w:t>
      </w:r>
      <w:r w:rsidRPr="00F57FA0">
        <w:rPr>
          <w:rFonts w:ascii="Optima" w:eastAsia="Times New Roman" w:hAnsi="Optima" w:cs="Times New Roman"/>
        </w:rPr>
        <w:t xml:space="preserve">campaigns. An expert on collaborative leadership, Chris relies on professional experience that combines military service, entrepreneurship, and social innovation. He has led multiple efforts to create large-scale cultural change through collaboration between nonprofits, government, foundations, film &amp; television, and corporations. </w:t>
      </w:r>
    </w:p>
    <w:p w14:paraId="4867BF7C" w14:textId="22BCEAB6" w:rsidR="00492E88" w:rsidRPr="009B6C6B" w:rsidRDefault="00492E88" w:rsidP="00492E88">
      <w:pPr>
        <w:shd w:val="clear" w:color="auto" w:fill="FFFFFF"/>
        <w:spacing w:after="100" w:afterAutospacing="1"/>
        <w:jc w:val="both"/>
        <w:rPr>
          <w:rFonts w:ascii="Optima" w:eastAsia="Times New Roman" w:hAnsi="Optima" w:cs="Times New Roman"/>
        </w:rPr>
      </w:pPr>
      <w:hyperlink r:id="rId5" w:history="1">
        <w:r w:rsidR="00DB6221" w:rsidRPr="00492E88">
          <w:rPr>
            <w:rStyle w:val="Hyperlink"/>
            <w:rFonts w:ascii="Optima" w:eastAsia="Times New Roman" w:hAnsi="Optima" w:cs="Times New Roman"/>
          </w:rPr>
          <w:t>Marvin Strategies</w:t>
        </w:r>
      </w:hyperlink>
      <w:r w:rsidR="00DB6221">
        <w:rPr>
          <w:rFonts w:ascii="Optima" w:eastAsia="Times New Roman" w:hAnsi="Optima" w:cs="Times New Roman"/>
        </w:rPr>
        <w:t xml:space="preserve"> constructs narratives to change minds and solve social issues. Clients have included </w:t>
      </w:r>
      <w:r w:rsidRPr="009B6C6B">
        <w:rPr>
          <w:rFonts w:ascii="Optima" w:eastAsia="Times New Roman" w:hAnsi="Optima" w:cs="Times New Roman"/>
        </w:rPr>
        <w:t xml:space="preserve">HBO, Everytown for Gun Safety, Crooked Media, the USO, </w:t>
      </w:r>
      <w:r>
        <w:rPr>
          <w:rFonts w:ascii="Optima" w:eastAsia="Times New Roman" w:hAnsi="Optima" w:cs="Times New Roman"/>
        </w:rPr>
        <w:t xml:space="preserve">the National Parks Conservation Association, </w:t>
      </w:r>
      <w:r w:rsidRPr="009B6C6B">
        <w:rPr>
          <w:rFonts w:ascii="Optima" w:eastAsia="Times New Roman" w:hAnsi="Optima" w:cs="Times New Roman"/>
        </w:rPr>
        <w:t>the Presidio Trust, A+E Networks, the Bipartisan Policy Center, the Bob Woodruff Foundation, the National Conference on Citizenship,</w:t>
      </w:r>
      <w:r>
        <w:rPr>
          <w:rFonts w:ascii="Optima" w:eastAsia="Times New Roman" w:hAnsi="Optima" w:cs="Times New Roman"/>
        </w:rPr>
        <w:t xml:space="preserve"> and many others</w:t>
      </w:r>
      <w:r w:rsidRPr="009B6C6B">
        <w:rPr>
          <w:rFonts w:ascii="Optima" w:eastAsia="Times New Roman" w:hAnsi="Optima" w:cs="Times New Roman"/>
        </w:rPr>
        <w:t xml:space="preserve">. In addition, Chris has consulted on film and television projects for Universal Studios, Warner Bros., NBC, Bravo, HISTORY, </w:t>
      </w:r>
      <w:proofErr w:type="spellStart"/>
      <w:r w:rsidRPr="009B6C6B">
        <w:rPr>
          <w:rFonts w:ascii="Optima" w:eastAsia="Times New Roman" w:hAnsi="Optima" w:cs="Times New Roman"/>
        </w:rPr>
        <w:t>SyFy</w:t>
      </w:r>
      <w:proofErr w:type="spellEnd"/>
      <w:r w:rsidRPr="009B6C6B">
        <w:rPr>
          <w:rFonts w:ascii="Optima" w:eastAsia="Times New Roman" w:hAnsi="Optima" w:cs="Times New Roman"/>
        </w:rPr>
        <w:t xml:space="preserve">, Cinemax, and </w:t>
      </w:r>
      <w:proofErr w:type="spellStart"/>
      <w:r w:rsidRPr="009B6C6B">
        <w:rPr>
          <w:rFonts w:ascii="Optima" w:eastAsia="Times New Roman" w:hAnsi="Optima" w:cs="Times New Roman"/>
        </w:rPr>
        <w:t>Dreamworks</w:t>
      </w:r>
      <w:proofErr w:type="spellEnd"/>
      <w:r w:rsidRPr="009B6C6B">
        <w:rPr>
          <w:rFonts w:ascii="Optima" w:eastAsia="Times New Roman" w:hAnsi="Optima" w:cs="Times New Roman"/>
        </w:rPr>
        <w:t xml:space="preserve"> Animation.</w:t>
      </w:r>
      <w:r>
        <w:rPr>
          <w:rFonts w:ascii="Optima" w:eastAsia="Times New Roman" w:hAnsi="Optima" w:cs="Times New Roman"/>
        </w:rPr>
        <w:t xml:space="preserve"> His short film </w:t>
      </w:r>
      <w:hyperlink r:id="rId6" w:history="1">
        <w:r w:rsidRPr="00492E88">
          <w:rPr>
            <w:rStyle w:val="Hyperlink"/>
            <w:rFonts w:ascii="Optima" w:eastAsia="Times New Roman" w:hAnsi="Optima" w:cs="Times New Roman"/>
            <w:i/>
            <w:iCs/>
          </w:rPr>
          <w:t>Voices of Resilience</w:t>
        </w:r>
      </w:hyperlink>
      <w:r>
        <w:rPr>
          <w:rFonts w:ascii="Optima" w:eastAsia="Times New Roman" w:hAnsi="Optima" w:cs="Times New Roman"/>
          <w:i/>
          <w:iCs/>
        </w:rPr>
        <w:t xml:space="preserve"> </w:t>
      </w:r>
      <w:r>
        <w:rPr>
          <w:rFonts w:ascii="Optima" w:eastAsia="Times New Roman" w:hAnsi="Optima" w:cs="Times New Roman"/>
        </w:rPr>
        <w:t xml:space="preserve">premiered nationally on PBS for Veterans Day 2017. </w:t>
      </w:r>
    </w:p>
    <w:p w14:paraId="7BB2396F" w14:textId="737E739F" w:rsidR="00492E88" w:rsidRDefault="00F57FA0" w:rsidP="00492E88">
      <w:pPr>
        <w:spacing w:after="150"/>
        <w:jc w:val="both"/>
        <w:outlineLvl w:val="0"/>
        <w:rPr>
          <w:rFonts w:ascii="Optima" w:eastAsia="Times New Roman" w:hAnsi="Optima" w:cs="Times New Roman"/>
        </w:rPr>
      </w:pPr>
      <w:r w:rsidRPr="00566842">
        <w:rPr>
          <w:rFonts w:ascii="Optima" w:eastAsia="Times New Roman" w:hAnsi="Optima" w:cs="Times New Roman"/>
        </w:rPr>
        <w:t xml:space="preserve">Previously, Chris </w:t>
      </w:r>
      <w:r w:rsidRPr="00F57FA0">
        <w:rPr>
          <w:rFonts w:ascii="Optima" w:eastAsia="Times New Roman" w:hAnsi="Optima" w:cs="Times New Roman"/>
        </w:rPr>
        <w:t xml:space="preserve">founded the Got Your 6 campaign to advocate for accurate portrayals of military veterans in film, television, and popular media. </w:t>
      </w:r>
      <w:r w:rsidRPr="00566842">
        <w:rPr>
          <w:rFonts w:ascii="Optima" w:eastAsia="Times New Roman" w:hAnsi="Optima" w:cs="Times New Roman"/>
        </w:rPr>
        <w:t xml:space="preserve">He </w:t>
      </w:r>
      <w:r w:rsidR="00DB6221">
        <w:rPr>
          <w:rFonts w:ascii="Optima" w:eastAsia="Times New Roman" w:hAnsi="Optima" w:cs="Times New Roman"/>
        </w:rPr>
        <w:t xml:space="preserve">also </w:t>
      </w:r>
      <w:r w:rsidRPr="00F57FA0">
        <w:rPr>
          <w:rFonts w:ascii="Optima" w:eastAsia="Times New Roman" w:hAnsi="Optima" w:cs="Times New Roman"/>
        </w:rPr>
        <w:t>served for seven years as a U.S. Army officer and Black Hawk helicopter pilot and is a combat-wounded veteran of the war in Afghanistan.</w:t>
      </w:r>
      <w:r w:rsidR="00E510D8">
        <w:rPr>
          <w:rFonts w:ascii="Optima" w:eastAsia="Times New Roman" w:hAnsi="Optima" w:cs="Times New Roman"/>
        </w:rPr>
        <w:t xml:space="preserve"> </w:t>
      </w:r>
      <w:r w:rsidR="00566842" w:rsidRPr="00566842">
        <w:rPr>
          <w:rFonts w:ascii="Optima" w:eastAsia="Times New Roman" w:hAnsi="Optima" w:cs="Times New Roman"/>
        </w:rPr>
        <w:t>H</w:t>
      </w:r>
      <w:r w:rsidR="008D2EA7">
        <w:rPr>
          <w:rFonts w:ascii="Optima" w:eastAsia="Times New Roman" w:hAnsi="Optima" w:cs="Times New Roman"/>
        </w:rPr>
        <w:t>e</w:t>
      </w:r>
      <w:r w:rsidR="00566842" w:rsidRPr="00566842">
        <w:rPr>
          <w:rFonts w:ascii="Optima" w:eastAsia="Times New Roman" w:hAnsi="Optima" w:cs="Times New Roman"/>
        </w:rPr>
        <w:t xml:space="preserve"> </w:t>
      </w:r>
      <w:r w:rsidR="00E510D8">
        <w:rPr>
          <w:rFonts w:ascii="Optima" w:eastAsia="Times New Roman" w:hAnsi="Optima" w:cs="Times New Roman"/>
        </w:rPr>
        <w:t>has been</w:t>
      </w:r>
      <w:r w:rsidR="00566842" w:rsidRPr="00566842">
        <w:rPr>
          <w:rFonts w:ascii="Optima" w:eastAsia="Times New Roman" w:hAnsi="Optima" w:cs="Times New Roman"/>
        </w:rPr>
        <w:t xml:space="preserve"> a</w:t>
      </w:r>
      <w:r w:rsidRPr="00F57FA0">
        <w:rPr>
          <w:rFonts w:ascii="Optima" w:eastAsia="Times New Roman" w:hAnsi="Optima" w:cs="Times New Roman"/>
        </w:rPr>
        <w:t xml:space="preserve"> contributor to MSNBC, The Wall Street Journal, The Washington Post, </w:t>
      </w:r>
      <w:r w:rsidR="00492E88">
        <w:rPr>
          <w:rFonts w:ascii="Optima" w:eastAsia="Times New Roman" w:hAnsi="Optima" w:cs="Times New Roman"/>
        </w:rPr>
        <w:t xml:space="preserve">Newsweek, USA Today, </w:t>
      </w:r>
      <w:r w:rsidRPr="00F57FA0">
        <w:rPr>
          <w:rFonts w:ascii="Optima" w:eastAsia="Times New Roman" w:hAnsi="Optima" w:cs="Times New Roman"/>
        </w:rPr>
        <w:t>National Public Radio</w:t>
      </w:r>
      <w:r w:rsidR="00A6653A">
        <w:rPr>
          <w:rFonts w:ascii="Optima" w:eastAsia="Times New Roman" w:hAnsi="Optima" w:cs="Times New Roman"/>
        </w:rPr>
        <w:t>, and</w:t>
      </w:r>
      <w:r w:rsidR="00492E88">
        <w:rPr>
          <w:rFonts w:ascii="Optima" w:eastAsia="Times New Roman" w:hAnsi="Optima" w:cs="Times New Roman"/>
        </w:rPr>
        <w:t xml:space="preserve"> the</w:t>
      </w:r>
      <w:r w:rsidR="00A6653A">
        <w:rPr>
          <w:rFonts w:ascii="Optima" w:eastAsia="Times New Roman" w:hAnsi="Optima" w:cs="Times New Roman"/>
        </w:rPr>
        <w:t xml:space="preserve"> Huffington Post</w:t>
      </w:r>
      <w:r w:rsidR="00566842" w:rsidRPr="00566842">
        <w:rPr>
          <w:rFonts w:ascii="Optima" w:eastAsia="Times New Roman" w:hAnsi="Optima" w:cs="Times New Roman"/>
        </w:rPr>
        <w:t>.</w:t>
      </w:r>
      <w:r w:rsidRPr="00566842">
        <w:rPr>
          <w:rFonts w:ascii="Optima" w:eastAsia="Times New Roman" w:hAnsi="Optima" w:cs="Times New Roman"/>
        </w:rPr>
        <w:t xml:space="preserve"> </w:t>
      </w:r>
    </w:p>
    <w:p w14:paraId="11E3EB2C" w14:textId="318CC798" w:rsidR="00492E88" w:rsidRDefault="00492E88" w:rsidP="00492E88">
      <w:pPr>
        <w:shd w:val="clear" w:color="auto" w:fill="FFFFFF"/>
        <w:spacing w:before="100" w:beforeAutospacing="1" w:after="100" w:afterAutospacing="1"/>
        <w:jc w:val="both"/>
        <w:rPr>
          <w:rFonts w:ascii="Optima" w:eastAsia="Times New Roman" w:hAnsi="Optima" w:cs="Times New Roman"/>
        </w:rPr>
      </w:pPr>
      <w:r w:rsidRPr="009B6C6B">
        <w:rPr>
          <w:rFonts w:ascii="Optima" w:eastAsia="Times New Roman" w:hAnsi="Optima" w:cs="Times New Roman"/>
        </w:rPr>
        <w:t>Chris</w:t>
      </w:r>
      <w:r>
        <w:rPr>
          <w:rFonts w:ascii="Optima" w:eastAsia="Times New Roman" w:hAnsi="Optima" w:cs="Times New Roman"/>
        </w:rPr>
        <w:t xml:space="preserve"> </w:t>
      </w:r>
      <w:r w:rsidRPr="009B6C6B">
        <w:rPr>
          <w:rFonts w:ascii="Optima" w:eastAsia="Times New Roman" w:hAnsi="Optima" w:cs="Times New Roman"/>
        </w:rPr>
        <w:t xml:space="preserve">has held fellowship or advisory roles for the Presidio Institute, Truman National Security Project, New Politics, the Bipartisan Policy Center, Habitat for Humanity International, and the 100,000 Homes Campaign. </w:t>
      </w:r>
      <w:r>
        <w:rPr>
          <w:rFonts w:ascii="Optima" w:eastAsia="Times New Roman" w:hAnsi="Optima" w:cs="Times New Roman"/>
        </w:rPr>
        <w:t xml:space="preserve">His </w:t>
      </w:r>
      <w:r w:rsidRPr="009B6C6B">
        <w:rPr>
          <w:rFonts w:ascii="Optima" w:eastAsia="Times New Roman" w:hAnsi="Optima" w:cs="Times New Roman"/>
        </w:rPr>
        <w:t>work in the veteran community has been recognized by awards from the National Conference on Citizenship, Goodwill Industries, Points of Light, and The Mission Continues. His military awards include the Bronze Star, the Meritorious Service Medal, and the Air Medal.</w:t>
      </w:r>
    </w:p>
    <w:p w14:paraId="5382CDA4" w14:textId="701A4BFB" w:rsidR="00F57FA0" w:rsidRPr="00E510D8" w:rsidRDefault="00F57FA0" w:rsidP="00492E88">
      <w:pPr>
        <w:spacing w:after="150"/>
        <w:jc w:val="both"/>
        <w:outlineLvl w:val="0"/>
        <w:rPr>
          <w:rFonts w:ascii="Optima" w:eastAsia="Times New Roman" w:hAnsi="Optima" w:cs="Times New Roman"/>
        </w:rPr>
      </w:pPr>
      <w:r w:rsidRPr="00566842">
        <w:rPr>
          <w:rFonts w:ascii="Optima" w:eastAsia="Times New Roman" w:hAnsi="Optima" w:cs="Times New Roman"/>
        </w:rPr>
        <w:t xml:space="preserve">Chris </w:t>
      </w:r>
      <w:r w:rsidRPr="00F57FA0">
        <w:rPr>
          <w:rFonts w:ascii="Optima" w:eastAsia="Times New Roman" w:hAnsi="Optima" w:cs="Times New Roman"/>
        </w:rPr>
        <w:t xml:space="preserve">holds a </w:t>
      </w:r>
      <w:r w:rsidR="00E510D8">
        <w:rPr>
          <w:rFonts w:ascii="Optima" w:eastAsia="Times New Roman" w:hAnsi="Optima" w:cs="Times New Roman"/>
        </w:rPr>
        <w:t xml:space="preserve">bachelor’s </w:t>
      </w:r>
      <w:r w:rsidR="008D2EA7">
        <w:rPr>
          <w:rFonts w:ascii="Optima" w:eastAsia="Times New Roman" w:hAnsi="Optima" w:cs="Times New Roman"/>
        </w:rPr>
        <w:t xml:space="preserve">degree </w:t>
      </w:r>
      <w:r w:rsidRPr="00F57FA0">
        <w:rPr>
          <w:rFonts w:ascii="Optima" w:eastAsia="Times New Roman" w:hAnsi="Optima" w:cs="Times New Roman"/>
        </w:rPr>
        <w:t xml:space="preserve">from the University of Notre Dame and an MBA from the Wharton School </w:t>
      </w:r>
      <w:r w:rsidR="00853C3D">
        <w:rPr>
          <w:rFonts w:ascii="Optima" w:eastAsia="Times New Roman" w:hAnsi="Optima" w:cs="Times New Roman"/>
        </w:rPr>
        <w:t>at</w:t>
      </w:r>
      <w:r w:rsidRPr="00F57FA0">
        <w:rPr>
          <w:rFonts w:ascii="Optima" w:eastAsia="Times New Roman" w:hAnsi="Optima" w:cs="Times New Roman"/>
        </w:rPr>
        <w:t xml:space="preserve"> the University </w:t>
      </w:r>
      <w:r w:rsidR="00853C3D">
        <w:rPr>
          <w:rFonts w:ascii="Optima" w:eastAsia="Times New Roman" w:hAnsi="Optima" w:cs="Times New Roman"/>
        </w:rPr>
        <w:t>of</w:t>
      </w:r>
      <w:r w:rsidRPr="00F57FA0">
        <w:rPr>
          <w:rFonts w:ascii="Optima" w:eastAsia="Times New Roman" w:hAnsi="Optima" w:cs="Times New Roman"/>
        </w:rPr>
        <w:t xml:space="preserve"> Pennsylvania.</w:t>
      </w:r>
      <w:r w:rsidR="00E510D8">
        <w:rPr>
          <w:rFonts w:ascii="Optima" w:eastAsia="Times New Roman" w:hAnsi="Optima" w:cs="Times New Roman"/>
        </w:rPr>
        <w:t xml:space="preserve"> </w:t>
      </w:r>
      <w:r w:rsidRPr="00566842">
        <w:rPr>
          <w:rFonts w:ascii="Optima" w:eastAsia="Times New Roman" w:hAnsi="Optima" w:cs="Times New Roman"/>
        </w:rPr>
        <w:t xml:space="preserve">Based in Honolulu, </w:t>
      </w:r>
      <w:r w:rsidRPr="00F57FA0">
        <w:rPr>
          <w:rFonts w:ascii="Optima" w:eastAsia="Times New Roman" w:hAnsi="Optima" w:cs="Times New Roman"/>
        </w:rPr>
        <w:t>Marvin Strategies is certified by the Small Business Association as a service-disable</w:t>
      </w:r>
      <w:r w:rsidR="0046182B">
        <w:rPr>
          <w:rFonts w:ascii="Optima" w:eastAsia="Times New Roman" w:hAnsi="Optima" w:cs="Times New Roman"/>
        </w:rPr>
        <w:t>d</w:t>
      </w:r>
      <w:r w:rsidRPr="00F57FA0">
        <w:rPr>
          <w:rFonts w:ascii="Optima" w:eastAsia="Times New Roman" w:hAnsi="Optima" w:cs="Times New Roman"/>
        </w:rPr>
        <w:t xml:space="preserve"> veteran owned small business.</w:t>
      </w:r>
    </w:p>
    <w:p w14:paraId="3143FD77" w14:textId="77777777" w:rsidR="006E727D" w:rsidRPr="00566842" w:rsidRDefault="006E727D">
      <w:pPr>
        <w:rPr>
          <w:rFonts w:ascii="Optima" w:hAnsi="Optima"/>
        </w:rPr>
      </w:pPr>
    </w:p>
    <w:sectPr w:rsidR="006E727D" w:rsidRPr="00566842" w:rsidSect="00B25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9E1"/>
    <w:multiLevelType w:val="hybridMultilevel"/>
    <w:tmpl w:val="0E40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31E35"/>
    <w:multiLevelType w:val="hybridMultilevel"/>
    <w:tmpl w:val="194C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674F3"/>
    <w:multiLevelType w:val="hybridMultilevel"/>
    <w:tmpl w:val="DC8C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E4C48"/>
    <w:multiLevelType w:val="hybridMultilevel"/>
    <w:tmpl w:val="84B0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C77F3"/>
    <w:multiLevelType w:val="hybridMultilevel"/>
    <w:tmpl w:val="03A8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B13E2"/>
    <w:multiLevelType w:val="hybridMultilevel"/>
    <w:tmpl w:val="FC10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A0"/>
    <w:rsid w:val="00124A3C"/>
    <w:rsid w:val="0046182B"/>
    <w:rsid w:val="00492E88"/>
    <w:rsid w:val="00533C2A"/>
    <w:rsid w:val="00566842"/>
    <w:rsid w:val="00593209"/>
    <w:rsid w:val="00620F94"/>
    <w:rsid w:val="006E727D"/>
    <w:rsid w:val="00846D7A"/>
    <w:rsid w:val="00853C3D"/>
    <w:rsid w:val="008D2EA7"/>
    <w:rsid w:val="00A6653A"/>
    <w:rsid w:val="00B252AC"/>
    <w:rsid w:val="00B54870"/>
    <w:rsid w:val="00C32D66"/>
    <w:rsid w:val="00DB6221"/>
    <w:rsid w:val="00E36DAD"/>
    <w:rsid w:val="00E510D8"/>
    <w:rsid w:val="00F5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0E01"/>
  <w15:chartTrackingRefBased/>
  <w15:docId w15:val="{6B6D9CBB-7A9A-0947-A791-26FB04DE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7FA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D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F57FA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F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7F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57FA0"/>
    <w:rPr>
      <w:color w:val="0000FF"/>
      <w:u w:val="single"/>
    </w:rPr>
  </w:style>
  <w:style w:type="character" w:customStyle="1" w:styleId="Heading6Char">
    <w:name w:val="Heading 6 Char"/>
    <w:basedOn w:val="DefaultParagraphFont"/>
    <w:link w:val="Heading6"/>
    <w:uiPriority w:val="9"/>
    <w:semiHidden/>
    <w:rsid w:val="00F57FA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566842"/>
    <w:rPr>
      <w:b/>
      <w:bCs/>
    </w:rPr>
  </w:style>
  <w:style w:type="character" w:customStyle="1" w:styleId="Heading2Char">
    <w:name w:val="Heading 2 Char"/>
    <w:basedOn w:val="DefaultParagraphFont"/>
    <w:link w:val="Heading2"/>
    <w:uiPriority w:val="9"/>
    <w:semiHidden/>
    <w:rsid w:val="00846D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46D7A"/>
    <w:pPr>
      <w:ind w:left="720"/>
      <w:contextualSpacing/>
    </w:pPr>
  </w:style>
  <w:style w:type="character" w:styleId="UnresolvedMention">
    <w:name w:val="Unresolved Mention"/>
    <w:basedOn w:val="DefaultParagraphFont"/>
    <w:uiPriority w:val="99"/>
    <w:semiHidden/>
    <w:unhideWhenUsed/>
    <w:rsid w:val="008D2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228326">
      <w:bodyDiv w:val="1"/>
      <w:marLeft w:val="0"/>
      <w:marRight w:val="0"/>
      <w:marTop w:val="0"/>
      <w:marBottom w:val="0"/>
      <w:divBdr>
        <w:top w:val="none" w:sz="0" w:space="0" w:color="auto"/>
        <w:left w:val="none" w:sz="0" w:space="0" w:color="auto"/>
        <w:bottom w:val="none" w:sz="0" w:space="0" w:color="auto"/>
        <w:right w:val="none" w:sz="0" w:space="0" w:color="auto"/>
      </w:divBdr>
      <w:divsChild>
        <w:div w:id="4481644">
          <w:marLeft w:val="0"/>
          <w:marRight w:val="0"/>
          <w:marTop w:val="0"/>
          <w:marBottom w:val="0"/>
          <w:divBdr>
            <w:top w:val="none" w:sz="0" w:space="0" w:color="auto"/>
            <w:left w:val="none" w:sz="0" w:space="0" w:color="auto"/>
            <w:bottom w:val="none" w:sz="0" w:space="0" w:color="auto"/>
            <w:right w:val="none" w:sz="0" w:space="0" w:color="auto"/>
          </w:divBdr>
          <w:divsChild>
            <w:div w:id="1198393521">
              <w:marLeft w:val="0"/>
              <w:marRight w:val="0"/>
              <w:marTop w:val="0"/>
              <w:marBottom w:val="0"/>
              <w:divBdr>
                <w:top w:val="none" w:sz="0" w:space="0" w:color="auto"/>
                <w:left w:val="none" w:sz="0" w:space="0" w:color="auto"/>
                <w:bottom w:val="none" w:sz="0" w:space="0" w:color="auto"/>
                <w:right w:val="none" w:sz="0" w:space="0" w:color="auto"/>
              </w:divBdr>
            </w:div>
          </w:divsChild>
        </w:div>
        <w:div w:id="1983538894">
          <w:marLeft w:val="255"/>
          <w:marRight w:val="0"/>
          <w:marTop w:val="0"/>
          <w:marBottom w:val="0"/>
          <w:divBdr>
            <w:top w:val="none" w:sz="0" w:space="0" w:color="auto"/>
            <w:left w:val="none" w:sz="0" w:space="0" w:color="auto"/>
            <w:bottom w:val="none" w:sz="0" w:space="0" w:color="auto"/>
            <w:right w:val="none" w:sz="0" w:space="0" w:color="auto"/>
          </w:divBdr>
          <w:divsChild>
            <w:div w:id="1373579493">
              <w:marLeft w:val="0"/>
              <w:marRight w:val="0"/>
              <w:marTop w:val="0"/>
              <w:marBottom w:val="0"/>
              <w:divBdr>
                <w:top w:val="none" w:sz="0" w:space="0" w:color="auto"/>
                <w:left w:val="none" w:sz="0" w:space="0" w:color="auto"/>
                <w:bottom w:val="none" w:sz="0" w:space="0" w:color="auto"/>
                <w:right w:val="none" w:sz="0" w:space="0" w:color="auto"/>
              </w:divBdr>
              <w:divsChild>
                <w:div w:id="799230593">
                  <w:marLeft w:val="0"/>
                  <w:marRight w:val="0"/>
                  <w:marTop w:val="0"/>
                  <w:marBottom w:val="0"/>
                  <w:divBdr>
                    <w:top w:val="none" w:sz="0" w:space="0" w:color="auto"/>
                    <w:left w:val="none" w:sz="0" w:space="0" w:color="auto"/>
                    <w:bottom w:val="none" w:sz="0" w:space="0" w:color="auto"/>
                    <w:right w:val="none" w:sz="0" w:space="0" w:color="auto"/>
                  </w:divBdr>
                  <w:divsChild>
                    <w:div w:id="229033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45995680">
          <w:marLeft w:val="0"/>
          <w:marRight w:val="0"/>
          <w:marTop w:val="0"/>
          <w:marBottom w:val="0"/>
          <w:divBdr>
            <w:top w:val="none" w:sz="0" w:space="0" w:color="auto"/>
            <w:left w:val="none" w:sz="0" w:space="0" w:color="auto"/>
            <w:bottom w:val="none" w:sz="0" w:space="0" w:color="auto"/>
            <w:right w:val="none" w:sz="0" w:space="0" w:color="auto"/>
          </w:divBdr>
          <w:divsChild>
            <w:div w:id="5840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1733">
      <w:bodyDiv w:val="1"/>
      <w:marLeft w:val="0"/>
      <w:marRight w:val="0"/>
      <w:marTop w:val="0"/>
      <w:marBottom w:val="0"/>
      <w:divBdr>
        <w:top w:val="none" w:sz="0" w:space="0" w:color="auto"/>
        <w:left w:val="none" w:sz="0" w:space="0" w:color="auto"/>
        <w:bottom w:val="none" w:sz="0" w:space="0" w:color="auto"/>
        <w:right w:val="none" w:sz="0" w:space="0" w:color="auto"/>
      </w:divBdr>
    </w:div>
    <w:div w:id="798451293">
      <w:bodyDiv w:val="1"/>
      <w:marLeft w:val="0"/>
      <w:marRight w:val="0"/>
      <w:marTop w:val="0"/>
      <w:marBottom w:val="0"/>
      <w:divBdr>
        <w:top w:val="none" w:sz="0" w:space="0" w:color="auto"/>
        <w:left w:val="none" w:sz="0" w:space="0" w:color="auto"/>
        <w:bottom w:val="none" w:sz="0" w:space="0" w:color="auto"/>
        <w:right w:val="none" w:sz="0" w:space="0" w:color="auto"/>
      </w:divBdr>
    </w:div>
    <w:div w:id="893925524">
      <w:bodyDiv w:val="1"/>
      <w:marLeft w:val="0"/>
      <w:marRight w:val="0"/>
      <w:marTop w:val="0"/>
      <w:marBottom w:val="0"/>
      <w:divBdr>
        <w:top w:val="none" w:sz="0" w:space="0" w:color="auto"/>
        <w:left w:val="none" w:sz="0" w:space="0" w:color="auto"/>
        <w:bottom w:val="none" w:sz="0" w:space="0" w:color="auto"/>
        <w:right w:val="none" w:sz="0" w:space="0" w:color="auto"/>
      </w:divBdr>
      <w:divsChild>
        <w:div w:id="90976127">
          <w:marLeft w:val="0"/>
          <w:marRight w:val="0"/>
          <w:marTop w:val="0"/>
          <w:marBottom w:val="420"/>
          <w:divBdr>
            <w:top w:val="none" w:sz="0" w:space="0" w:color="auto"/>
            <w:left w:val="none" w:sz="0" w:space="0" w:color="auto"/>
            <w:bottom w:val="none" w:sz="0" w:space="0" w:color="auto"/>
            <w:right w:val="none" w:sz="0" w:space="0" w:color="auto"/>
          </w:divBdr>
          <w:divsChild>
            <w:div w:id="2087532051">
              <w:marLeft w:val="0"/>
              <w:marRight w:val="0"/>
              <w:marTop w:val="0"/>
              <w:marBottom w:val="420"/>
              <w:divBdr>
                <w:top w:val="none" w:sz="0" w:space="0" w:color="auto"/>
                <w:left w:val="none" w:sz="0" w:space="0" w:color="auto"/>
                <w:bottom w:val="none" w:sz="0" w:space="0" w:color="auto"/>
                <w:right w:val="none" w:sz="0" w:space="0" w:color="auto"/>
              </w:divBdr>
            </w:div>
            <w:div w:id="75131411">
              <w:marLeft w:val="238"/>
              <w:marRight w:val="0"/>
              <w:marTop w:val="0"/>
              <w:marBottom w:val="420"/>
              <w:divBdr>
                <w:top w:val="none" w:sz="0" w:space="0" w:color="auto"/>
                <w:left w:val="none" w:sz="0" w:space="0" w:color="auto"/>
                <w:bottom w:val="none" w:sz="0" w:space="0" w:color="auto"/>
                <w:right w:val="none" w:sz="0" w:space="0" w:color="auto"/>
              </w:divBdr>
            </w:div>
            <w:div w:id="1243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8191">
      <w:bodyDiv w:val="1"/>
      <w:marLeft w:val="0"/>
      <w:marRight w:val="0"/>
      <w:marTop w:val="0"/>
      <w:marBottom w:val="0"/>
      <w:divBdr>
        <w:top w:val="none" w:sz="0" w:space="0" w:color="auto"/>
        <w:left w:val="none" w:sz="0" w:space="0" w:color="auto"/>
        <w:bottom w:val="none" w:sz="0" w:space="0" w:color="auto"/>
        <w:right w:val="none" w:sz="0" w:space="0" w:color="auto"/>
      </w:divBdr>
    </w:div>
    <w:div w:id="1807157114">
      <w:bodyDiv w:val="1"/>
      <w:marLeft w:val="0"/>
      <w:marRight w:val="0"/>
      <w:marTop w:val="0"/>
      <w:marBottom w:val="0"/>
      <w:divBdr>
        <w:top w:val="none" w:sz="0" w:space="0" w:color="auto"/>
        <w:left w:val="none" w:sz="0" w:space="0" w:color="auto"/>
        <w:bottom w:val="none" w:sz="0" w:space="0" w:color="auto"/>
        <w:right w:val="none" w:sz="0" w:space="0" w:color="auto"/>
      </w:divBdr>
    </w:div>
    <w:div w:id="1863934008">
      <w:bodyDiv w:val="1"/>
      <w:marLeft w:val="0"/>
      <w:marRight w:val="0"/>
      <w:marTop w:val="0"/>
      <w:marBottom w:val="0"/>
      <w:divBdr>
        <w:top w:val="none" w:sz="0" w:space="0" w:color="auto"/>
        <w:left w:val="none" w:sz="0" w:space="0" w:color="auto"/>
        <w:bottom w:val="none" w:sz="0" w:space="0" w:color="auto"/>
        <w:right w:val="none" w:sz="0" w:space="0" w:color="auto"/>
      </w:divBdr>
      <w:divsChild>
        <w:div w:id="1818261425">
          <w:marLeft w:val="0"/>
          <w:marRight w:val="0"/>
          <w:marTop w:val="0"/>
          <w:marBottom w:val="0"/>
          <w:divBdr>
            <w:top w:val="none" w:sz="0" w:space="0" w:color="auto"/>
            <w:left w:val="none" w:sz="0" w:space="0" w:color="auto"/>
            <w:bottom w:val="none" w:sz="0" w:space="0" w:color="auto"/>
            <w:right w:val="none" w:sz="0" w:space="0" w:color="auto"/>
          </w:divBdr>
        </w:div>
      </w:divsChild>
    </w:div>
    <w:div w:id="20618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s.org/video/almostsunrise-voices-resilience/" TargetMode="External"/><Relationship Id="rId5" Type="http://schemas.openxmlformats.org/officeDocument/2006/relationships/hyperlink" Target="http://www.marvinstrateg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Marvin</dc:creator>
  <cp:keywords/>
  <dc:description/>
  <cp:lastModifiedBy>Chris Marvin</cp:lastModifiedBy>
  <cp:revision>3</cp:revision>
  <dcterms:created xsi:type="dcterms:W3CDTF">2020-07-07T21:34:00Z</dcterms:created>
  <dcterms:modified xsi:type="dcterms:W3CDTF">2020-07-07T21:35:00Z</dcterms:modified>
</cp:coreProperties>
</file>